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87" w:rsidRPr="00CB4F2A" w:rsidRDefault="006C0787" w:rsidP="006C078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10 к решению</w:t>
      </w:r>
    </w:p>
    <w:p w:rsidR="006C0787" w:rsidRPr="00CB4F2A" w:rsidRDefault="006C0787" w:rsidP="006C078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C0787" w:rsidRDefault="006C0787" w:rsidP="006C0787">
      <w:pPr>
        <w:ind w:left="4963" w:firstLine="1416"/>
        <w:rPr>
          <w:rFonts w:eastAsia="Calibri"/>
          <w:sz w:val="28"/>
          <w:szCs w:val="28"/>
          <w:lang w:eastAsia="en-US"/>
        </w:rPr>
      </w:pPr>
      <w:r w:rsidRPr="008A6BB5">
        <w:t>от 31.07.2023 № 1043</w:t>
      </w:r>
    </w:p>
    <w:p w:rsidR="006C0787" w:rsidRPr="00DA36D5" w:rsidRDefault="006C0787" w:rsidP="006C0787">
      <w:pPr>
        <w:rPr>
          <w:rFonts w:eastAsia="Calibri"/>
          <w:sz w:val="28"/>
          <w:szCs w:val="28"/>
          <w:lang w:eastAsia="en-US"/>
        </w:rPr>
      </w:pPr>
    </w:p>
    <w:p w:rsidR="006C0787" w:rsidRDefault="006C0787" w:rsidP="006C0787">
      <w:pPr>
        <w:rPr>
          <w:rFonts w:eastAsia="Calibri"/>
          <w:sz w:val="28"/>
          <w:szCs w:val="28"/>
          <w:lang w:eastAsia="en-US"/>
        </w:rPr>
      </w:pPr>
    </w:p>
    <w:p w:rsidR="006C0787" w:rsidRPr="00E31844" w:rsidRDefault="006C0787" w:rsidP="006C0787">
      <w:pPr>
        <w:tabs>
          <w:tab w:val="left" w:pos="134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E31844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E31844">
        <w:rPr>
          <w:rFonts w:eastAsia="Calibri"/>
          <w:b/>
          <w:sz w:val="28"/>
          <w:szCs w:val="28"/>
          <w:lang w:eastAsia="en-US"/>
        </w:rPr>
        <w:t>Кондинский</w:t>
      </w:r>
      <w:proofErr w:type="spellEnd"/>
      <w:r w:rsidRPr="00E31844">
        <w:rPr>
          <w:rFonts w:eastAsia="Calibri"/>
          <w:b/>
          <w:sz w:val="28"/>
          <w:szCs w:val="28"/>
          <w:lang w:eastAsia="en-US"/>
        </w:rPr>
        <w:t xml:space="preserve"> район на 2024-2025 годы</w:t>
      </w:r>
    </w:p>
    <w:p w:rsidR="006C0787" w:rsidRDefault="006C0787" w:rsidP="006C0787">
      <w:pPr>
        <w:rPr>
          <w:rFonts w:eastAsia="Calibri"/>
          <w:sz w:val="28"/>
          <w:szCs w:val="28"/>
          <w:lang w:eastAsia="en-US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6C0787" w:rsidTr="00C63E62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2025 год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87" w:rsidRDefault="006C0787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-32 000 000,00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-106 262 658,05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</w:t>
            </w:r>
            <w:r>
              <w:rPr>
                <w:sz w:val="20"/>
                <w:szCs w:val="20"/>
              </w:rPr>
              <w:lastRenderedPageBreak/>
              <w:t xml:space="preserve">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-32 000 000,00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32 000 000,00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32 000 000,00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32 000 000,00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-4 060 583 883,71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4 060 583 883,71</w:t>
            </w:r>
          </w:p>
        </w:tc>
      </w:tr>
      <w:tr w:rsidR="006C0787" w:rsidTr="00C63E62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87" w:rsidRDefault="006C0787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7A"/>
    <w:rsid w:val="006C0787"/>
    <w:rsid w:val="009E537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C078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C078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2023-08-01T12:08:00Z</dcterms:created>
  <dcterms:modified xsi:type="dcterms:W3CDTF">2023-08-01T12:08:00Z</dcterms:modified>
</cp:coreProperties>
</file>